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3525" w14:textId="77777777" w:rsidR="007A7FD3" w:rsidRPr="00810848" w:rsidRDefault="00CC093B">
      <w:pP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1084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План работы ЦКП (формируется на основе поступающих заявок)</w:t>
      </w:r>
    </w:p>
    <w:p w14:paraId="7F6E9B30" w14:textId="6A17AB8B" w:rsidR="00810848" w:rsidRPr="00810848" w:rsidRDefault="00810848">
      <w:pP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1084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Планируемые работы в 20</w:t>
      </w:r>
      <w:r w:rsidR="00163F31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  <w:r w:rsidR="00F8382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4</w:t>
      </w:r>
      <w:r w:rsidRPr="0081084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94"/>
        <w:gridCol w:w="1962"/>
        <w:gridCol w:w="2274"/>
        <w:gridCol w:w="2541"/>
      </w:tblGrid>
      <w:tr w:rsidR="00810848" w:rsidRPr="00477EEE" w14:paraId="1C1B49C1" w14:textId="77777777" w:rsidTr="00E47541">
        <w:tc>
          <w:tcPr>
            <w:tcW w:w="2794" w:type="dxa"/>
          </w:tcPr>
          <w:p w14:paraId="51447CF8" w14:textId="77777777" w:rsidR="00810848" w:rsidRPr="00477EEE" w:rsidRDefault="00E15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810848" w:rsidRPr="00477EEE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962" w:type="dxa"/>
          </w:tcPr>
          <w:p w14:paraId="4B7B0BBD" w14:textId="77777777" w:rsidR="00810848" w:rsidRPr="00477EEE" w:rsidRDefault="00810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>Тип выполняемой работы</w:t>
            </w:r>
          </w:p>
          <w:p w14:paraId="1152B7EB" w14:textId="29A341FC" w:rsidR="00810848" w:rsidRPr="00477EEE" w:rsidRDefault="00810848" w:rsidP="0047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="00477E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77E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="0047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2274" w:type="dxa"/>
          </w:tcPr>
          <w:p w14:paraId="2D665D28" w14:textId="77777777" w:rsidR="00810848" w:rsidRPr="00477EEE" w:rsidRDefault="00810848" w:rsidP="00810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2541" w:type="dxa"/>
          </w:tcPr>
          <w:p w14:paraId="4B109681" w14:textId="77777777" w:rsidR="00810848" w:rsidRPr="00477EEE" w:rsidRDefault="00810848" w:rsidP="00810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>Планируемое период времени выполнения работы</w:t>
            </w:r>
          </w:p>
          <w:p w14:paraId="58056951" w14:textId="4DF28094" w:rsidR="00810848" w:rsidRPr="00477EEE" w:rsidRDefault="00810848" w:rsidP="00810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477EEE">
              <w:rPr>
                <w:rFonts w:ascii="Times New Roman" w:hAnsi="Times New Roman" w:cs="Times New Roman"/>
                <w:sz w:val="20"/>
                <w:szCs w:val="20"/>
              </w:rPr>
              <w:t>день.месяц</w:t>
            </w:r>
            <w:proofErr w:type="gramEnd"/>
            <w:r w:rsidRPr="00477EE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163F31" w:rsidRPr="00477E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7EEE" w:rsidRPr="00477E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62A62D0D" w14:textId="65133F62" w:rsidR="00810848" w:rsidRPr="00477EEE" w:rsidRDefault="00810848" w:rsidP="004A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 w:rsidRPr="00477EEE">
              <w:rPr>
                <w:rFonts w:ascii="Times New Roman" w:hAnsi="Times New Roman" w:cs="Times New Roman"/>
                <w:sz w:val="20"/>
                <w:szCs w:val="20"/>
              </w:rPr>
              <w:t>день.месяц</w:t>
            </w:r>
            <w:proofErr w:type="gramEnd"/>
            <w:r w:rsidRPr="00477EE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163F31" w:rsidRPr="00477E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7EEE" w:rsidRPr="00477E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6D21" w:rsidRPr="00477EEE" w14:paraId="02E3B722" w14:textId="77777777" w:rsidTr="00E47541">
        <w:tc>
          <w:tcPr>
            <w:tcW w:w="2794" w:type="dxa"/>
          </w:tcPr>
          <w:p w14:paraId="5DE93885" w14:textId="408B245E" w:rsidR="00646D21" w:rsidRPr="00477EEE" w:rsidRDefault="000A5E8C" w:rsidP="0047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ЯМР - спектрометр высокого разрешения </w:t>
            </w:r>
            <w:proofErr w:type="spellStart"/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Avance</w:t>
            </w:r>
            <w:proofErr w:type="spellEnd"/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 300 (</w:t>
            </w:r>
            <w:proofErr w:type="spellStart"/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Bruker</w:t>
            </w:r>
            <w:proofErr w:type="spellEnd"/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Corporation)</w:t>
            </w:r>
          </w:p>
        </w:tc>
        <w:tc>
          <w:tcPr>
            <w:tcW w:w="1962" w:type="dxa"/>
          </w:tcPr>
          <w:p w14:paraId="572A2420" w14:textId="350C2BB4" w:rsidR="00646D21" w:rsidRPr="00477EEE" w:rsidRDefault="00646D21" w:rsidP="00646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274" w:type="dxa"/>
          </w:tcPr>
          <w:p w14:paraId="06B8C95A" w14:textId="3EFE5869" w:rsidR="00646D21" w:rsidRPr="00477EEE" w:rsidRDefault="00482ED6" w:rsidP="00646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ED6">
              <w:rPr>
                <w:rFonts w:ascii="Times New Roman" w:hAnsi="Times New Roman" w:cs="Times New Roman"/>
                <w:sz w:val="20"/>
                <w:szCs w:val="20"/>
              </w:rPr>
              <w:t>Спектр ЯМР 1Н, 2Н, 13С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2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ED6">
              <w:rPr>
                <w:rFonts w:ascii="Times New Roman" w:hAnsi="Times New Roman" w:cs="Times New Roman"/>
                <w:sz w:val="20"/>
                <w:szCs w:val="20"/>
              </w:rPr>
              <w:t>19F, 31P или 11B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2ED6">
              <w:rPr>
                <w:rFonts w:ascii="Times New Roman" w:hAnsi="Times New Roman" w:cs="Times New Roman"/>
                <w:sz w:val="20"/>
                <w:szCs w:val="20"/>
              </w:rPr>
              <w:t>Спектр из набора двумерных ЯМР-спектров (COSY, TOCSY, NOESY, HSQC, HMBC)</w:t>
            </w:r>
          </w:p>
        </w:tc>
        <w:tc>
          <w:tcPr>
            <w:tcW w:w="2541" w:type="dxa"/>
          </w:tcPr>
          <w:p w14:paraId="7A11407B" w14:textId="0EB2F665" w:rsidR="00646D21" w:rsidRPr="00477EEE" w:rsidRDefault="00B86734" w:rsidP="00646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>По запросу и согласно календарному плану</w:t>
            </w:r>
          </w:p>
        </w:tc>
      </w:tr>
      <w:tr w:rsidR="00AC0A94" w:rsidRPr="00477EEE" w14:paraId="0F296E6F" w14:textId="77777777" w:rsidTr="00E47541">
        <w:tc>
          <w:tcPr>
            <w:tcW w:w="2794" w:type="dxa"/>
          </w:tcPr>
          <w:p w14:paraId="74F53DFC" w14:textId="2E4BED03" w:rsidR="00AC0A94" w:rsidRPr="00477EEE" w:rsidRDefault="000A5E8C" w:rsidP="0047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Высокоэффективный жидкостной хроматограф с детекторами PDA и масс-спектрометром </w:t>
            </w:r>
            <w:proofErr w:type="spellStart"/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Thermo</w:t>
            </w:r>
            <w:proofErr w:type="spellEnd"/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Surveyor</w:t>
            </w:r>
            <w:proofErr w:type="spellEnd"/>
          </w:p>
        </w:tc>
        <w:tc>
          <w:tcPr>
            <w:tcW w:w="1962" w:type="dxa"/>
          </w:tcPr>
          <w:p w14:paraId="7F57D3F2" w14:textId="37AA21BA" w:rsidR="00AC0A94" w:rsidRPr="00477EEE" w:rsidRDefault="00AC0A94" w:rsidP="00646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274" w:type="dxa"/>
          </w:tcPr>
          <w:p w14:paraId="676AF54E" w14:textId="540FE0F5" w:rsidR="00AC0A94" w:rsidRPr="00477EEE" w:rsidRDefault="00B86734" w:rsidP="00646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734">
              <w:rPr>
                <w:rFonts w:ascii="Times New Roman" w:hAnsi="Times New Roman" w:cs="Times New Roman"/>
                <w:sz w:val="20"/>
                <w:szCs w:val="20"/>
              </w:rPr>
              <w:t>Заключение о составе образца и структуре компонентов</w:t>
            </w:r>
          </w:p>
        </w:tc>
        <w:tc>
          <w:tcPr>
            <w:tcW w:w="2541" w:type="dxa"/>
          </w:tcPr>
          <w:p w14:paraId="0D519E0F" w14:textId="72432C55" w:rsidR="00AC0A94" w:rsidRPr="00477EEE" w:rsidRDefault="00AC0A94" w:rsidP="00646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>По запросу и согласно календарному плану</w:t>
            </w:r>
          </w:p>
        </w:tc>
      </w:tr>
      <w:tr w:rsidR="00E43A6E" w:rsidRPr="00477EEE" w14:paraId="0CAC5691" w14:textId="77777777" w:rsidTr="00E47541">
        <w:tc>
          <w:tcPr>
            <w:tcW w:w="2794" w:type="dxa"/>
          </w:tcPr>
          <w:p w14:paraId="437E48A7" w14:textId="5BA7E919" w:rsidR="00E43A6E" w:rsidRPr="00477EEE" w:rsidRDefault="00E47541" w:rsidP="0047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Газовый хромато</w:t>
            </w:r>
            <w:r w:rsidR="00854AB9"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</w:t>
            </w:r>
            <w:r w:rsidR="00854AB9"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спектрометр GCMSQP2010Plus</w:t>
            </w:r>
          </w:p>
        </w:tc>
        <w:tc>
          <w:tcPr>
            <w:tcW w:w="1962" w:type="dxa"/>
          </w:tcPr>
          <w:p w14:paraId="5EB60E93" w14:textId="26FEFA85" w:rsidR="00E43A6E" w:rsidRPr="00477EEE" w:rsidRDefault="00E43A6E" w:rsidP="00646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 xml:space="preserve">НИР </w:t>
            </w:r>
          </w:p>
        </w:tc>
        <w:tc>
          <w:tcPr>
            <w:tcW w:w="2274" w:type="dxa"/>
          </w:tcPr>
          <w:p w14:paraId="095A0A6D" w14:textId="30C229A9" w:rsidR="00E43A6E" w:rsidRPr="00477EEE" w:rsidRDefault="00B86734" w:rsidP="00646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734">
              <w:rPr>
                <w:rFonts w:ascii="Times New Roman" w:hAnsi="Times New Roman" w:cs="Times New Roman"/>
                <w:sz w:val="20"/>
                <w:szCs w:val="20"/>
              </w:rPr>
              <w:t>Заключение о составе образца и структуре компонентов</w:t>
            </w:r>
          </w:p>
        </w:tc>
        <w:tc>
          <w:tcPr>
            <w:tcW w:w="2541" w:type="dxa"/>
          </w:tcPr>
          <w:p w14:paraId="5E4EB616" w14:textId="4C0C30A9" w:rsidR="00E43A6E" w:rsidRPr="00477EEE" w:rsidRDefault="00B86734" w:rsidP="00646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>По запросу и согласно календарному плану</w:t>
            </w:r>
          </w:p>
        </w:tc>
      </w:tr>
      <w:tr w:rsidR="00477EEE" w:rsidRPr="00477EEE" w14:paraId="7E50438B" w14:textId="77777777" w:rsidTr="00E47541">
        <w:tc>
          <w:tcPr>
            <w:tcW w:w="2794" w:type="dxa"/>
          </w:tcPr>
          <w:p w14:paraId="4A81B3B8" w14:textId="5622AFED" w:rsidR="00477EEE" w:rsidRPr="00477EEE" w:rsidRDefault="00477EEE" w:rsidP="00450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Газовый хроматограф c ПИД и </w:t>
            </w:r>
            <w:proofErr w:type="spellStart"/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автосемплером</w:t>
            </w:r>
            <w:proofErr w:type="spellEnd"/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Focus GC</w:t>
            </w:r>
          </w:p>
        </w:tc>
        <w:tc>
          <w:tcPr>
            <w:tcW w:w="1962" w:type="dxa"/>
          </w:tcPr>
          <w:p w14:paraId="6CD878C7" w14:textId="52015869" w:rsidR="00477EEE" w:rsidRPr="00477EEE" w:rsidRDefault="00477EEE" w:rsidP="0047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274" w:type="dxa"/>
          </w:tcPr>
          <w:p w14:paraId="479E4974" w14:textId="1D1963A3" w:rsidR="00477EEE" w:rsidRPr="00477EEE" w:rsidRDefault="002C6975" w:rsidP="0047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75">
              <w:rPr>
                <w:rFonts w:ascii="Times New Roman" w:hAnsi="Times New Roman" w:cs="Times New Roman"/>
                <w:sz w:val="20"/>
                <w:szCs w:val="20"/>
              </w:rPr>
              <w:t>Хроматограмма образца. Заключение о количественном содержании компонентов.</w:t>
            </w:r>
          </w:p>
        </w:tc>
        <w:tc>
          <w:tcPr>
            <w:tcW w:w="2541" w:type="dxa"/>
          </w:tcPr>
          <w:p w14:paraId="1E74B4FE" w14:textId="0196614B" w:rsidR="00477EEE" w:rsidRPr="00477EEE" w:rsidRDefault="00477EEE" w:rsidP="0047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>По запросу и согласно календарному плану</w:t>
            </w:r>
          </w:p>
        </w:tc>
      </w:tr>
      <w:tr w:rsidR="00477EEE" w:rsidRPr="00477EEE" w14:paraId="5EC10852" w14:textId="77777777" w:rsidTr="00E47541">
        <w:tc>
          <w:tcPr>
            <w:tcW w:w="2794" w:type="dxa"/>
          </w:tcPr>
          <w:p w14:paraId="683C3271" w14:textId="68693ADC" w:rsidR="00477EEE" w:rsidRPr="00477EEE" w:rsidRDefault="00477EEE" w:rsidP="0047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Элементный анализатор CHNSO </w:t>
            </w:r>
            <w:proofErr w:type="spellStart"/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Vario</w:t>
            </w:r>
            <w:proofErr w:type="spellEnd"/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MICRO </w:t>
            </w:r>
            <w:proofErr w:type="spellStart"/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Cube</w:t>
            </w:r>
            <w:proofErr w:type="spellEnd"/>
          </w:p>
        </w:tc>
        <w:tc>
          <w:tcPr>
            <w:tcW w:w="1962" w:type="dxa"/>
          </w:tcPr>
          <w:p w14:paraId="6867F822" w14:textId="3D091F17" w:rsidR="00477EEE" w:rsidRPr="00477EEE" w:rsidRDefault="00477EEE" w:rsidP="0047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 xml:space="preserve">НИР </w:t>
            </w:r>
          </w:p>
        </w:tc>
        <w:tc>
          <w:tcPr>
            <w:tcW w:w="2274" w:type="dxa"/>
          </w:tcPr>
          <w:p w14:paraId="77A71D72" w14:textId="79155E95" w:rsidR="00477EEE" w:rsidRPr="00477EEE" w:rsidRDefault="00B86734" w:rsidP="0047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734">
              <w:rPr>
                <w:rFonts w:ascii="Times New Roman" w:hAnsi="Times New Roman" w:cs="Times New Roman"/>
                <w:sz w:val="20"/>
                <w:szCs w:val="20"/>
              </w:rPr>
              <w:t>Заключение о элементном (</w:t>
            </w:r>
            <w:proofErr w:type="gramStart"/>
            <w:r w:rsidRPr="00B86734">
              <w:rPr>
                <w:rFonts w:ascii="Times New Roman" w:hAnsi="Times New Roman" w:cs="Times New Roman"/>
                <w:sz w:val="20"/>
                <w:szCs w:val="20"/>
              </w:rPr>
              <w:t>С,H</w:t>
            </w:r>
            <w:proofErr w:type="gramEnd"/>
            <w:r w:rsidRPr="00B86734">
              <w:rPr>
                <w:rFonts w:ascii="Times New Roman" w:hAnsi="Times New Roman" w:cs="Times New Roman"/>
                <w:sz w:val="20"/>
                <w:szCs w:val="20"/>
              </w:rPr>
              <w:t>,N,S) составе образц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2541" w:type="dxa"/>
          </w:tcPr>
          <w:p w14:paraId="61218A3C" w14:textId="5F0F026A" w:rsidR="00477EEE" w:rsidRPr="00477EEE" w:rsidRDefault="00477EEE" w:rsidP="0047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>По запросу и согласно календарному плану</w:t>
            </w:r>
          </w:p>
        </w:tc>
      </w:tr>
      <w:tr w:rsidR="00E47541" w:rsidRPr="00477EEE" w14:paraId="4B6BFE92" w14:textId="77777777" w:rsidTr="00E47541">
        <w:tc>
          <w:tcPr>
            <w:tcW w:w="2794" w:type="dxa"/>
          </w:tcPr>
          <w:p w14:paraId="2E691A8A" w14:textId="2803FE4A" w:rsidR="00E47541" w:rsidRPr="00477EEE" w:rsidRDefault="00E47541" w:rsidP="00E47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Спектрометр ЭПР ESR 70-03 XD/2</w:t>
            </w:r>
          </w:p>
        </w:tc>
        <w:tc>
          <w:tcPr>
            <w:tcW w:w="1962" w:type="dxa"/>
          </w:tcPr>
          <w:p w14:paraId="112BF76D" w14:textId="765C4579" w:rsidR="00E47541" w:rsidRPr="00477EEE" w:rsidRDefault="00E47541" w:rsidP="00E47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274" w:type="dxa"/>
          </w:tcPr>
          <w:p w14:paraId="5EBFDB86" w14:textId="3258F0F6" w:rsidR="00E47541" w:rsidRPr="00477EEE" w:rsidRDefault="008C30D0" w:rsidP="00E47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и структура стабильны</w:t>
            </w:r>
            <w:r w:rsidR="001C056B">
              <w:rPr>
                <w:rFonts w:ascii="Times New Roman" w:hAnsi="Times New Roman" w:cs="Times New Roman"/>
                <w:sz w:val="20"/>
                <w:szCs w:val="20"/>
              </w:rPr>
              <w:t>х радикалов</w:t>
            </w:r>
          </w:p>
        </w:tc>
        <w:tc>
          <w:tcPr>
            <w:tcW w:w="2541" w:type="dxa"/>
          </w:tcPr>
          <w:p w14:paraId="01559619" w14:textId="0769AE72" w:rsidR="00E47541" w:rsidRPr="00477EEE" w:rsidRDefault="00B86734" w:rsidP="00E47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>По запросу и согласно календарному плану</w:t>
            </w:r>
          </w:p>
        </w:tc>
      </w:tr>
      <w:tr w:rsidR="00E47541" w:rsidRPr="00477EEE" w14:paraId="2A096CBD" w14:textId="77777777" w:rsidTr="00E47541">
        <w:tc>
          <w:tcPr>
            <w:tcW w:w="2794" w:type="dxa"/>
          </w:tcPr>
          <w:p w14:paraId="5D6F279B" w14:textId="3C3F13BB" w:rsidR="00E47541" w:rsidRPr="00477EEE" w:rsidRDefault="00E47541" w:rsidP="00E47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Лазерный анализатор частиц </w:t>
            </w:r>
            <w:proofErr w:type="spellStart"/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Zetasizer</w:t>
            </w:r>
            <w:proofErr w:type="spellEnd"/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Nano</w:t>
            </w:r>
            <w:proofErr w:type="spellEnd"/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ZS</w:t>
            </w:r>
          </w:p>
        </w:tc>
        <w:tc>
          <w:tcPr>
            <w:tcW w:w="1962" w:type="dxa"/>
          </w:tcPr>
          <w:p w14:paraId="0C4F4E4A" w14:textId="2FB0FF0A" w:rsidR="00E47541" w:rsidRPr="00477EEE" w:rsidRDefault="00E47541" w:rsidP="00E47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274" w:type="dxa"/>
          </w:tcPr>
          <w:p w14:paraId="597B235B" w14:textId="2B1CBDA2" w:rsidR="00E47541" w:rsidRPr="00477EEE" w:rsidRDefault="001C056B" w:rsidP="00E47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56B">
              <w:rPr>
                <w:rFonts w:ascii="Times New Roman" w:hAnsi="Times New Roman" w:cs="Times New Roman"/>
                <w:sz w:val="20"/>
                <w:szCs w:val="20"/>
              </w:rPr>
              <w:t>Заключение о размерах частиц образца</w:t>
            </w:r>
          </w:p>
        </w:tc>
        <w:tc>
          <w:tcPr>
            <w:tcW w:w="2541" w:type="dxa"/>
          </w:tcPr>
          <w:p w14:paraId="640835EB" w14:textId="604E14FC" w:rsidR="00E47541" w:rsidRPr="00477EEE" w:rsidRDefault="00B86734" w:rsidP="00E47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>По запросу и согласно календарному плану</w:t>
            </w:r>
          </w:p>
        </w:tc>
      </w:tr>
      <w:tr w:rsidR="009538B5" w:rsidRPr="00477EEE" w14:paraId="0A3E4958" w14:textId="77777777" w:rsidTr="00B97C54">
        <w:tc>
          <w:tcPr>
            <w:tcW w:w="2794" w:type="dxa"/>
            <w:vAlign w:val="bottom"/>
          </w:tcPr>
          <w:p w14:paraId="54793DE0" w14:textId="07DED98F" w:rsidR="009538B5" w:rsidRPr="00477EEE" w:rsidRDefault="009538B5" w:rsidP="0095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Сканирующий электронный микроскоп TESCAN VEGA 3 SBU c рентгеновским </w:t>
            </w:r>
            <w:proofErr w:type="spellStart"/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энергодисперсионным</w:t>
            </w:r>
            <w:proofErr w:type="spellEnd"/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анализатором AZTECENERGY/XACT</w:t>
            </w:r>
          </w:p>
        </w:tc>
        <w:tc>
          <w:tcPr>
            <w:tcW w:w="1962" w:type="dxa"/>
          </w:tcPr>
          <w:p w14:paraId="4A47A632" w14:textId="70AFF75C" w:rsidR="009538B5" w:rsidRPr="00477EEE" w:rsidRDefault="009538B5" w:rsidP="0095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274" w:type="dxa"/>
          </w:tcPr>
          <w:p w14:paraId="39BFB49D" w14:textId="75C9AC75" w:rsidR="009538B5" w:rsidRPr="00477EEE" w:rsidRDefault="00B86734" w:rsidP="0095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734">
              <w:rPr>
                <w:rFonts w:ascii="Times New Roman" w:hAnsi="Times New Roman" w:cs="Times New Roman"/>
                <w:sz w:val="20"/>
                <w:szCs w:val="20"/>
              </w:rPr>
              <w:t>Изображение поверхности образца</w:t>
            </w:r>
          </w:p>
        </w:tc>
        <w:tc>
          <w:tcPr>
            <w:tcW w:w="2541" w:type="dxa"/>
          </w:tcPr>
          <w:p w14:paraId="0A80CCD2" w14:textId="429B804E" w:rsidR="009538B5" w:rsidRPr="00477EEE" w:rsidRDefault="00B86734" w:rsidP="0095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>По запросу и согласно календарному плану</w:t>
            </w: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47C5" w:rsidRPr="00477EEE" w14:paraId="2697855D" w14:textId="77777777" w:rsidTr="00B97C54">
        <w:tc>
          <w:tcPr>
            <w:tcW w:w="2794" w:type="dxa"/>
            <w:vAlign w:val="bottom"/>
          </w:tcPr>
          <w:p w14:paraId="1153D27F" w14:textId="0B4CFD52" w:rsidR="009447C5" w:rsidRPr="00477EEE" w:rsidRDefault="009447C5" w:rsidP="0094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Сканирующий </w:t>
            </w:r>
            <w:proofErr w:type="spellStart"/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фотоседиментограф</w:t>
            </w:r>
            <w:proofErr w:type="spellEnd"/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Analysette</w:t>
            </w:r>
            <w:proofErr w:type="spellEnd"/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1962" w:type="dxa"/>
          </w:tcPr>
          <w:p w14:paraId="57BF0DA1" w14:textId="42CBD3AC" w:rsidR="009447C5" w:rsidRPr="00477EEE" w:rsidRDefault="009447C5" w:rsidP="0094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274" w:type="dxa"/>
          </w:tcPr>
          <w:p w14:paraId="577ABBDE" w14:textId="78F42C35" w:rsidR="009447C5" w:rsidRPr="00477EEE" w:rsidRDefault="009447C5" w:rsidP="0094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56B">
              <w:rPr>
                <w:rFonts w:ascii="Times New Roman" w:hAnsi="Times New Roman" w:cs="Times New Roman"/>
                <w:sz w:val="20"/>
                <w:szCs w:val="20"/>
              </w:rPr>
              <w:t>Заключение о размерах частиц образца</w:t>
            </w:r>
          </w:p>
        </w:tc>
        <w:tc>
          <w:tcPr>
            <w:tcW w:w="2541" w:type="dxa"/>
          </w:tcPr>
          <w:p w14:paraId="1A862072" w14:textId="30564234" w:rsidR="009447C5" w:rsidRPr="00477EEE" w:rsidRDefault="009447C5" w:rsidP="0094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>По запросу и согласно календарному плану</w:t>
            </w: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47C5" w:rsidRPr="00477EEE" w14:paraId="05A9DA8E" w14:textId="77777777" w:rsidTr="00B97C54">
        <w:tc>
          <w:tcPr>
            <w:tcW w:w="2794" w:type="dxa"/>
            <w:vAlign w:val="bottom"/>
          </w:tcPr>
          <w:p w14:paraId="6F52D087" w14:textId="239EF960" w:rsidR="009447C5" w:rsidRPr="00477EEE" w:rsidRDefault="009447C5" w:rsidP="0094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Автоматический поляриметр PolAAr-3001</w:t>
            </w:r>
          </w:p>
        </w:tc>
        <w:tc>
          <w:tcPr>
            <w:tcW w:w="1962" w:type="dxa"/>
          </w:tcPr>
          <w:p w14:paraId="5716C134" w14:textId="546C0992" w:rsidR="009447C5" w:rsidRPr="00477EEE" w:rsidRDefault="009447C5" w:rsidP="0094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274" w:type="dxa"/>
          </w:tcPr>
          <w:p w14:paraId="1EFED2F7" w14:textId="0DB99378" w:rsidR="009447C5" w:rsidRPr="00477EEE" w:rsidRDefault="009447C5" w:rsidP="0094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Химический состав образца</w:t>
            </w:r>
          </w:p>
        </w:tc>
        <w:tc>
          <w:tcPr>
            <w:tcW w:w="2541" w:type="dxa"/>
          </w:tcPr>
          <w:p w14:paraId="30F016DD" w14:textId="36C91987" w:rsidR="009447C5" w:rsidRPr="00477EEE" w:rsidRDefault="009447C5" w:rsidP="0094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>По запросу и согласно календарному плану</w:t>
            </w: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47C5" w:rsidRPr="00477EEE" w14:paraId="1BA8935A" w14:textId="77777777" w:rsidTr="00B370D5">
        <w:tc>
          <w:tcPr>
            <w:tcW w:w="2794" w:type="dxa"/>
            <w:vAlign w:val="bottom"/>
          </w:tcPr>
          <w:p w14:paraId="4334230F" w14:textId="5CC31E9B" w:rsidR="009447C5" w:rsidRPr="00477EEE" w:rsidRDefault="009447C5" w:rsidP="0094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Дифрактометр</w:t>
            </w:r>
            <w:proofErr w:type="spellEnd"/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рентгеновский SHIMADZU XRD-6000</w:t>
            </w:r>
          </w:p>
        </w:tc>
        <w:tc>
          <w:tcPr>
            <w:tcW w:w="1962" w:type="dxa"/>
          </w:tcPr>
          <w:p w14:paraId="4231D888" w14:textId="34054828" w:rsidR="009447C5" w:rsidRPr="00477EEE" w:rsidRDefault="009447C5" w:rsidP="0094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274" w:type="dxa"/>
          </w:tcPr>
          <w:p w14:paraId="0D4CAA55" w14:textId="20736379" w:rsidR="009447C5" w:rsidRPr="00477EEE" w:rsidRDefault="009447C5" w:rsidP="0094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734">
              <w:rPr>
                <w:rFonts w:ascii="Times New Roman" w:hAnsi="Times New Roman" w:cs="Times New Roman"/>
                <w:sz w:val="20"/>
                <w:szCs w:val="20"/>
              </w:rPr>
              <w:t>Заключение о составе образца и структуре компонентов</w:t>
            </w:r>
          </w:p>
        </w:tc>
        <w:tc>
          <w:tcPr>
            <w:tcW w:w="2541" w:type="dxa"/>
          </w:tcPr>
          <w:p w14:paraId="512F38F3" w14:textId="3E7CCA65" w:rsidR="009447C5" w:rsidRPr="00477EEE" w:rsidRDefault="009447C5" w:rsidP="0094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 xml:space="preserve">По запросу и согласно календарному плану </w:t>
            </w:r>
          </w:p>
        </w:tc>
      </w:tr>
      <w:tr w:rsidR="009447C5" w:rsidRPr="00477EEE" w14:paraId="6279EBB3" w14:textId="77777777" w:rsidTr="00B370D5">
        <w:tc>
          <w:tcPr>
            <w:tcW w:w="2794" w:type="dxa"/>
            <w:vAlign w:val="bottom"/>
          </w:tcPr>
          <w:p w14:paraId="6EC1F0B9" w14:textId="447A16EC" w:rsidR="009447C5" w:rsidRPr="00477EEE" w:rsidRDefault="009447C5" w:rsidP="009447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Реометр</w:t>
            </w:r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Брукфильда</w:t>
            </w:r>
            <w:proofErr w:type="spellEnd"/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ротационный</w:t>
            </w:r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DV-III Ultra (Brookfield Engineering Laboratories)</w:t>
            </w:r>
          </w:p>
        </w:tc>
        <w:tc>
          <w:tcPr>
            <w:tcW w:w="1962" w:type="dxa"/>
          </w:tcPr>
          <w:p w14:paraId="213CD51B" w14:textId="01301675" w:rsidR="009447C5" w:rsidRPr="00477EEE" w:rsidRDefault="009447C5" w:rsidP="0094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274" w:type="dxa"/>
          </w:tcPr>
          <w:p w14:paraId="35C835DD" w14:textId="3687B4A5" w:rsidR="009447C5" w:rsidRPr="00477EEE" w:rsidRDefault="009447C5" w:rsidP="0094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81">
              <w:rPr>
                <w:rFonts w:ascii="Times New Roman" w:hAnsi="Times New Roman" w:cs="Times New Roman"/>
                <w:sz w:val="20"/>
                <w:szCs w:val="20"/>
              </w:rPr>
              <w:t>Заключение о реологических характеристиках образца</w:t>
            </w:r>
          </w:p>
        </w:tc>
        <w:tc>
          <w:tcPr>
            <w:tcW w:w="2541" w:type="dxa"/>
          </w:tcPr>
          <w:p w14:paraId="5CC73CF2" w14:textId="546D58FC" w:rsidR="009447C5" w:rsidRPr="00477EEE" w:rsidRDefault="009447C5" w:rsidP="0094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 xml:space="preserve">По запросу и согласно календарному плану </w:t>
            </w:r>
          </w:p>
        </w:tc>
      </w:tr>
      <w:tr w:rsidR="009447C5" w:rsidRPr="00477EEE" w14:paraId="1E2EE4B6" w14:textId="77777777" w:rsidTr="00B370D5">
        <w:tc>
          <w:tcPr>
            <w:tcW w:w="2794" w:type="dxa"/>
            <w:vAlign w:val="bottom"/>
          </w:tcPr>
          <w:p w14:paraId="3ABA4E24" w14:textId="1ACE23D1" w:rsidR="009447C5" w:rsidRPr="00477EEE" w:rsidRDefault="009447C5" w:rsidP="0094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Анализатор </w:t>
            </w:r>
            <w:proofErr w:type="spellStart"/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иммитанса</w:t>
            </w:r>
            <w:proofErr w:type="spellEnd"/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широкополосный Z-100P</w:t>
            </w:r>
          </w:p>
        </w:tc>
        <w:tc>
          <w:tcPr>
            <w:tcW w:w="1962" w:type="dxa"/>
          </w:tcPr>
          <w:p w14:paraId="18548064" w14:textId="55073468" w:rsidR="009447C5" w:rsidRPr="00477EEE" w:rsidRDefault="009447C5" w:rsidP="0094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274" w:type="dxa"/>
          </w:tcPr>
          <w:p w14:paraId="7CCE307A" w14:textId="4159EF9A" w:rsidR="009447C5" w:rsidRPr="00477EEE" w:rsidRDefault="009447C5" w:rsidP="0094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734">
              <w:rPr>
                <w:rFonts w:ascii="Times New Roman" w:hAnsi="Times New Roman" w:cs="Times New Roman"/>
                <w:sz w:val="20"/>
                <w:szCs w:val="20"/>
              </w:rPr>
              <w:t>Заключение о проводимости образца</w:t>
            </w:r>
          </w:p>
        </w:tc>
        <w:tc>
          <w:tcPr>
            <w:tcW w:w="2541" w:type="dxa"/>
          </w:tcPr>
          <w:p w14:paraId="0D26A259" w14:textId="01FBA2A7" w:rsidR="009447C5" w:rsidRPr="00477EEE" w:rsidRDefault="009447C5" w:rsidP="0094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 xml:space="preserve">По запросу и согласно календарному плану </w:t>
            </w:r>
          </w:p>
        </w:tc>
      </w:tr>
      <w:tr w:rsidR="009447C5" w:rsidRPr="00477EEE" w14:paraId="2CB90E75" w14:textId="77777777" w:rsidTr="0026423C">
        <w:tc>
          <w:tcPr>
            <w:tcW w:w="2794" w:type="dxa"/>
            <w:vAlign w:val="bottom"/>
          </w:tcPr>
          <w:p w14:paraId="088E0286" w14:textId="4C439EE9" w:rsidR="009447C5" w:rsidRPr="00477EEE" w:rsidRDefault="009447C5" w:rsidP="009447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лиофильная</w:t>
            </w:r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сушка</w:t>
            </w:r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Alpha 2-4LD plus (</w:t>
            </w:r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Германия</w:t>
            </w:r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Martin Christ)</w:t>
            </w:r>
          </w:p>
        </w:tc>
        <w:tc>
          <w:tcPr>
            <w:tcW w:w="1962" w:type="dxa"/>
          </w:tcPr>
          <w:p w14:paraId="4B037950" w14:textId="251F9F5F" w:rsidR="009447C5" w:rsidRPr="00477EEE" w:rsidRDefault="009447C5" w:rsidP="0094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274" w:type="dxa"/>
          </w:tcPr>
          <w:p w14:paraId="5F51D976" w14:textId="21C8D52B" w:rsidR="009447C5" w:rsidRPr="00477EEE" w:rsidRDefault="009447C5" w:rsidP="0094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81">
              <w:rPr>
                <w:rFonts w:ascii="Times New Roman" w:hAnsi="Times New Roman" w:cs="Times New Roman"/>
                <w:sz w:val="20"/>
                <w:szCs w:val="20"/>
              </w:rPr>
              <w:t>Лиофильно высушенный образец</w:t>
            </w:r>
          </w:p>
        </w:tc>
        <w:tc>
          <w:tcPr>
            <w:tcW w:w="2541" w:type="dxa"/>
          </w:tcPr>
          <w:p w14:paraId="6210772E" w14:textId="01DD2853" w:rsidR="009447C5" w:rsidRPr="00477EEE" w:rsidRDefault="009447C5" w:rsidP="0094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 xml:space="preserve">По запросу и согласно календарному плану </w:t>
            </w:r>
          </w:p>
        </w:tc>
      </w:tr>
      <w:tr w:rsidR="009447C5" w:rsidRPr="00477EEE" w14:paraId="268C5921" w14:textId="77777777" w:rsidTr="0026423C">
        <w:tc>
          <w:tcPr>
            <w:tcW w:w="2794" w:type="dxa"/>
            <w:vAlign w:val="bottom"/>
          </w:tcPr>
          <w:p w14:paraId="6E27736F" w14:textId="59341CC5" w:rsidR="009447C5" w:rsidRPr="00477EEE" w:rsidRDefault="009447C5" w:rsidP="0094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ИК-Фурье спектрометр IR Prestige-21 (</w:t>
            </w:r>
            <w:proofErr w:type="spellStart"/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Shimadzu</w:t>
            </w:r>
            <w:proofErr w:type="spellEnd"/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62" w:type="dxa"/>
          </w:tcPr>
          <w:p w14:paraId="7A84622E" w14:textId="09DA4D20" w:rsidR="009447C5" w:rsidRPr="00477EEE" w:rsidRDefault="009447C5" w:rsidP="0094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274" w:type="dxa"/>
          </w:tcPr>
          <w:p w14:paraId="43B77E77" w14:textId="17B26A6F" w:rsidR="009447C5" w:rsidRPr="00477EEE" w:rsidRDefault="009447C5" w:rsidP="0094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734">
              <w:rPr>
                <w:rFonts w:ascii="Times New Roman" w:hAnsi="Times New Roman" w:cs="Times New Roman"/>
                <w:sz w:val="20"/>
                <w:szCs w:val="20"/>
              </w:rPr>
              <w:t>Заключение о составе образца и структуре компонентов</w:t>
            </w:r>
          </w:p>
        </w:tc>
        <w:tc>
          <w:tcPr>
            <w:tcW w:w="2541" w:type="dxa"/>
          </w:tcPr>
          <w:p w14:paraId="717B6987" w14:textId="41A8480E" w:rsidR="009447C5" w:rsidRPr="00477EEE" w:rsidRDefault="009447C5" w:rsidP="0094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 xml:space="preserve">По запросу и согласно календарному плану </w:t>
            </w:r>
          </w:p>
        </w:tc>
      </w:tr>
      <w:tr w:rsidR="009447C5" w:rsidRPr="00477EEE" w14:paraId="6432DA46" w14:textId="77777777" w:rsidTr="0026423C">
        <w:tc>
          <w:tcPr>
            <w:tcW w:w="2794" w:type="dxa"/>
            <w:vAlign w:val="bottom"/>
          </w:tcPr>
          <w:p w14:paraId="2FDE7F38" w14:textId="3F40A063" w:rsidR="009447C5" w:rsidRPr="00477EEE" w:rsidRDefault="009447C5" w:rsidP="0094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Сканирующий спектрофотометр UV-1700 </w:t>
            </w:r>
            <w:proofErr w:type="spellStart"/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PharmaSpec</w:t>
            </w:r>
            <w:proofErr w:type="spellEnd"/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Shimadzu</w:t>
            </w:r>
            <w:proofErr w:type="spellEnd"/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62" w:type="dxa"/>
          </w:tcPr>
          <w:p w14:paraId="05C34FBA" w14:textId="1B294D70" w:rsidR="009447C5" w:rsidRPr="00477EEE" w:rsidRDefault="009447C5" w:rsidP="0094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274" w:type="dxa"/>
          </w:tcPr>
          <w:p w14:paraId="30D657E1" w14:textId="07A8AE31" w:rsidR="009447C5" w:rsidRPr="00477EEE" w:rsidRDefault="009447C5" w:rsidP="0094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734">
              <w:rPr>
                <w:rFonts w:ascii="Times New Roman" w:hAnsi="Times New Roman" w:cs="Times New Roman"/>
                <w:sz w:val="20"/>
                <w:szCs w:val="20"/>
              </w:rPr>
              <w:t>Заключение о составе образца и структуре компонентов</w:t>
            </w:r>
          </w:p>
        </w:tc>
        <w:tc>
          <w:tcPr>
            <w:tcW w:w="2541" w:type="dxa"/>
          </w:tcPr>
          <w:p w14:paraId="29F62D41" w14:textId="27886227" w:rsidR="009447C5" w:rsidRPr="00477EEE" w:rsidRDefault="009447C5" w:rsidP="0094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 xml:space="preserve">По запросу и согласно календарному плану </w:t>
            </w:r>
          </w:p>
        </w:tc>
      </w:tr>
      <w:tr w:rsidR="009447C5" w:rsidRPr="00477EEE" w14:paraId="639A3098" w14:textId="77777777" w:rsidTr="00E47541">
        <w:tc>
          <w:tcPr>
            <w:tcW w:w="2794" w:type="dxa"/>
          </w:tcPr>
          <w:p w14:paraId="35B46417" w14:textId="2FA6575B" w:rsidR="009447C5" w:rsidRPr="00477EEE" w:rsidRDefault="009447C5" w:rsidP="0094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Дериватограф</w:t>
            </w:r>
            <w:proofErr w:type="spellEnd"/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STA-409 PC/4/H </w:t>
            </w:r>
            <w:proofErr w:type="spellStart"/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Luxx</w:t>
            </w:r>
            <w:proofErr w:type="spellEnd"/>
          </w:p>
        </w:tc>
        <w:tc>
          <w:tcPr>
            <w:tcW w:w="1962" w:type="dxa"/>
          </w:tcPr>
          <w:p w14:paraId="647095DA" w14:textId="53204ABA" w:rsidR="009447C5" w:rsidRPr="00477EEE" w:rsidRDefault="009447C5" w:rsidP="0094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274" w:type="dxa"/>
          </w:tcPr>
          <w:p w14:paraId="4E31C1AF" w14:textId="047EE8A0" w:rsidR="009447C5" w:rsidRPr="00477EEE" w:rsidRDefault="009447C5" w:rsidP="0094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ED6">
              <w:rPr>
                <w:rFonts w:ascii="Times New Roman" w:hAnsi="Times New Roman" w:cs="Times New Roman"/>
                <w:sz w:val="20"/>
                <w:szCs w:val="20"/>
              </w:rPr>
              <w:t>Заключение о термических свойствах образца</w:t>
            </w:r>
          </w:p>
        </w:tc>
        <w:tc>
          <w:tcPr>
            <w:tcW w:w="2541" w:type="dxa"/>
          </w:tcPr>
          <w:p w14:paraId="65E02938" w14:textId="2EA89061" w:rsidR="009447C5" w:rsidRPr="00477EEE" w:rsidRDefault="009447C5" w:rsidP="0094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>По запросу и согласно календарному плану</w:t>
            </w:r>
          </w:p>
        </w:tc>
      </w:tr>
      <w:tr w:rsidR="009447C5" w:rsidRPr="00477EEE" w14:paraId="4886B3ED" w14:textId="77777777" w:rsidTr="00E47541">
        <w:tc>
          <w:tcPr>
            <w:tcW w:w="2794" w:type="dxa"/>
          </w:tcPr>
          <w:p w14:paraId="3D57D3C5" w14:textId="6B6FE6B2" w:rsidR="009447C5" w:rsidRPr="00477EEE" w:rsidRDefault="009447C5" w:rsidP="0094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спектрофотометр ПЭ-5400ВИ</w:t>
            </w:r>
          </w:p>
        </w:tc>
        <w:tc>
          <w:tcPr>
            <w:tcW w:w="1962" w:type="dxa"/>
          </w:tcPr>
          <w:p w14:paraId="6D64038E" w14:textId="401E969B" w:rsidR="009447C5" w:rsidRPr="00477EEE" w:rsidRDefault="009447C5" w:rsidP="0094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274" w:type="dxa"/>
          </w:tcPr>
          <w:p w14:paraId="30E95A5E" w14:textId="5D86D937" w:rsidR="009447C5" w:rsidRPr="00477EEE" w:rsidRDefault="009447C5" w:rsidP="0094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81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Стандартный раствор </w:t>
            </w:r>
            <w:proofErr w:type="spellStart"/>
            <w:r w:rsidRPr="00EF5D81">
              <w:rPr>
                <w:rFonts w:ascii="Times New Roman" w:hAnsi="Times New Roman" w:cs="Times New Roman"/>
                <w:sz w:val="20"/>
                <w:szCs w:val="20"/>
              </w:rPr>
              <w:t>лигнинного</w:t>
            </w:r>
            <w:proofErr w:type="spellEnd"/>
            <w:r w:rsidRPr="00EF5D81">
              <w:rPr>
                <w:rFonts w:ascii="Times New Roman" w:hAnsi="Times New Roman" w:cs="Times New Roman"/>
                <w:sz w:val="20"/>
                <w:szCs w:val="20"/>
              </w:rPr>
              <w:t xml:space="preserve"> вещества</w:t>
            </w:r>
          </w:p>
        </w:tc>
        <w:tc>
          <w:tcPr>
            <w:tcW w:w="2541" w:type="dxa"/>
          </w:tcPr>
          <w:p w14:paraId="033CA4B0" w14:textId="28D08E83" w:rsidR="009447C5" w:rsidRPr="00477EEE" w:rsidRDefault="009447C5" w:rsidP="0094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>По запросу и согласно календарному плану</w:t>
            </w:r>
          </w:p>
        </w:tc>
      </w:tr>
      <w:tr w:rsidR="009447C5" w:rsidRPr="00477EEE" w14:paraId="49968660" w14:textId="77777777" w:rsidTr="00E47541">
        <w:tc>
          <w:tcPr>
            <w:tcW w:w="2794" w:type="dxa"/>
          </w:tcPr>
          <w:p w14:paraId="368307A7" w14:textId="0F261921" w:rsidR="009447C5" w:rsidRPr="00477EEE" w:rsidRDefault="009447C5" w:rsidP="0094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УФ-спектрометр UV-2600i </w:t>
            </w:r>
            <w:proofErr w:type="spellStart"/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Shimadzu</w:t>
            </w:r>
            <w:proofErr w:type="spellEnd"/>
          </w:p>
        </w:tc>
        <w:tc>
          <w:tcPr>
            <w:tcW w:w="1962" w:type="dxa"/>
          </w:tcPr>
          <w:p w14:paraId="5BC971E0" w14:textId="24FCF3E1" w:rsidR="009447C5" w:rsidRPr="00477EEE" w:rsidRDefault="009447C5" w:rsidP="0094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274" w:type="dxa"/>
          </w:tcPr>
          <w:p w14:paraId="5A2280E8" w14:textId="2AAACFC1" w:rsidR="009447C5" w:rsidRPr="00477EEE" w:rsidRDefault="009447C5" w:rsidP="0094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734">
              <w:rPr>
                <w:rFonts w:ascii="Times New Roman" w:hAnsi="Times New Roman" w:cs="Times New Roman"/>
                <w:sz w:val="20"/>
                <w:szCs w:val="20"/>
              </w:rPr>
              <w:t>Заключение о составе образца и структуре компонентов</w:t>
            </w:r>
          </w:p>
        </w:tc>
        <w:tc>
          <w:tcPr>
            <w:tcW w:w="2541" w:type="dxa"/>
          </w:tcPr>
          <w:p w14:paraId="78B818A6" w14:textId="3CAD7FEF" w:rsidR="009447C5" w:rsidRPr="00477EEE" w:rsidRDefault="009447C5" w:rsidP="0094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>По запросу и согласно календарному плану</w:t>
            </w:r>
          </w:p>
        </w:tc>
      </w:tr>
      <w:tr w:rsidR="009447C5" w:rsidRPr="00477EEE" w14:paraId="1AE276D9" w14:textId="77777777" w:rsidTr="004B1015">
        <w:tc>
          <w:tcPr>
            <w:tcW w:w="2794" w:type="dxa"/>
            <w:vAlign w:val="bottom"/>
          </w:tcPr>
          <w:p w14:paraId="5618355E" w14:textId="55A40FAE" w:rsidR="009447C5" w:rsidRPr="00477EEE" w:rsidRDefault="009447C5" w:rsidP="0094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ИК-Фурье спектрометр IRAffinity-1S </w:t>
            </w:r>
            <w:proofErr w:type="spellStart"/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Shimadzu</w:t>
            </w:r>
            <w:proofErr w:type="spellEnd"/>
          </w:p>
        </w:tc>
        <w:tc>
          <w:tcPr>
            <w:tcW w:w="1962" w:type="dxa"/>
          </w:tcPr>
          <w:p w14:paraId="79C42A77" w14:textId="36FA517D" w:rsidR="009447C5" w:rsidRPr="00477EEE" w:rsidRDefault="009447C5" w:rsidP="0094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274" w:type="dxa"/>
          </w:tcPr>
          <w:p w14:paraId="759E16D5" w14:textId="6CE91B12" w:rsidR="009447C5" w:rsidRPr="00477EEE" w:rsidRDefault="009447C5" w:rsidP="0094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734">
              <w:rPr>
                <w:rFonts w:ascii="Times New Roman" w:hAnsi="Times New Roman" w:cs="Times New Roman"/>
                <w:sz w:val="20"/>
                <w:szCs w:val="20"/>
              </w:rPr>
              <w:t>Заключение о составе образца и структуре компонентов</w:t>
            </w:r>
          </w:p>
        </w:tc>
        <w:tc>
          <w:tcPr>
            <w:tcW w:w="2541" w:type="dxa"/>
          </w:tcPr>
          <w:p w14:paraId="4CDED01B" w14:textId="16395D7B" w:rsidR="009447C5" w:rsidRPr="00477EEE" w:rsidRDefault="009447C5" w:rsidP="0094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>По запросу и согласно календарному плану</w:t>
            </w:r>
          </w:p>
        </w:tc>
      </w:tr>
      <w:tr w:rsidR="009447C5" w:rsidRPr="00477EEE" w14:paraId="3DFFDE7E" w14:textId="77777777" w:rsidTr="004B1015">
        <w:tc>
          <w:tcPr>
            <w:tcW w:w="2794" w:type="dxa"/>
            <w:vAlign w:val="bottom"/>
          </w:tcPr>
          <w:p w14:paraId="20E76015" w14:textId="11FA654C" w:rsidR="009447C5" w:rsidRPr="00477EEE" w:rsidRDefault="009447C5" w:rsidP="0094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ЯМР спектрометр </w:t>
            </w:r>
            <w:proofErr w:type="spellStart"/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Spinsolve</w:t>
            </w:r>
            <w:proofErr w:type="spellEnd"/>
            <w:r w:rsidRPr="0047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 HF Ultra</w:t>
            </w:r>
          </w:p>
        </w:tc>
        <w:tc>
          <w:tcPr>
            <w:tcW w:w="1962" w:type="dxa"/>
          </w:tcPr>
          <w:p w14:paraId="675DB821" w14:textId="3C14FAD5" w:rsidR="009447C5" w:rsidRPr="00477EEE" w:rsidRDefault="009447C5" w:rsidP="0094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274" w:type="dxa"/>
          </w:tcPr>
          <w:p w14:paraId="116DB42A" w14:textId="04584884" w:rsidR="009447C5" w:rsidRPr="00477EEE" w:rsidRDefault="009447C5" w:rsidP="0094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734">
              <w:rPr>
                <w:rFonts w:ascii="Times New Roman" w:hAnsi="Times New Roman" w:cs="Times New Roman"/>
                <w:sz w:val="20"/>
                <w:szCs w:val="20"/>
              </w:rPr>
              <w:t>Спектр ЯМР 1Н, 2Н, 19F,</w:t>
            </w:r>
          </w:p>
        </w:tc>
        <w:tc>
          <w:tcPr>
            <w:tcW w:w="2541" w:type="dxa"/>
          </w:tcPr>
          <w:p w14:paraId="38A5717F" w14:textId="4FF66EF7" w:rsidR="009447C5" w:rsidRPr="00477EEE" w:rsidRDefault="009447C5" w:rsidP="0094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EEE">
              <w:rPr>
                <w:rFonts w:ascii="Times New Roman" w:hAnsi="Times New Roman" w:cs="Times New Roman"/>
                <w:sz w:val="20"/>
                <w:szCs w:val="20"/>
              </w:rPr>
              <w:t>По запросу и согласно календарному плану</w:t>
            </w:r>
          </w:p>
        </w:tc>
      </w:tr>
    </w:tbl>
    <w:p w14:paraId="0965CA8E" w14:textId="77777777" w:rsidR="00810848" w:rsidRPr="00810848" w:rsidRDefault="00810848">
      <w:pPr>
        <w:rPr>
          <w:rFonts w:ascii="Times New Roman" w:hAnsi="Times New Roman" w:cs="Times New Roman"/>
          <w:sz w:val="24"/>
          <w:szCs w:val="24"/>
        </w:rPr>
      </w:pPr>
    </w:p>
    <w:sectPr w:rsidR="00810848" w:rsidRPr="00810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93B"/>
    <w:rsid w:val="00000EF1"/>
    <w:rsid w:val="000A5E8C"/>
    <w:rsid w:val="00163F31"/>
    <w:rsid w:val="001C056B"/>
    <w:rsid w:val="001C10DD"/>
    <w:rsid w:val="002029CB"/>
    <w:rsid w:val="00234493"/>
    <w:rsid w:val="00286064"/>
    <w:rsid w:val="002C6975"/>
    <w:rsid w:val="00450286"/>
    <w:rsid w:val="00475E11"/>
    <w:rsid w:val="00477EEE"/>
    <w:rsid w:val="00482ED6"/>
    <w:rsid w:val="004A5645"/>
    <w:rsid w:val="00646D21"/>
    <w:rsid w:val="00690BBE"/>
    <w:rsid w:val="007A1E8B"/>
    <w:rsid w:val="007A7FD3"/>
    <w:rsid w:val="00810848"/>
    <w:rsid w:val="0083142E"/>
    <w:rsid w:val="00854AB9"/>
    <w:rsid w:val="008C30D0"/>
    <w:rsid w:val="008C55D5"/>
    <w:rsid w:val="009447C5"/>
    <w:rsid w:val="009538B5"/>
    <w:rsid w:val="00AC0A94"/>
    <w:rsid w:val="00B86734"/>
    <w:rsid w:val="00CC093B"/>
    <w:rsid w:val="00E15C33"/>
    <w:rsid w:val="00E43A6E"/>
    <w:rsid w:val="00E47541"/>
    <w:rsid w:val="00EF5D81"/>
    <w:rsid w:val="00F23879"/>
    <w:rsid w:val="00F4037C"/>
    <w:rsid w:val="00F83827"/>
    <w:rsid w:val="00F9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6A2F"/>
  <w15:docId w15:val="{D009E601-4D72-4EE9-9552-15FAFFF2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93B"/>
    <w:rPr>
      <w:b/>
      <w:bCs/>
    </w:rPr>
  </w:style>
  <w:style w:type="table" w:styleId="a4">
    <w:name w:val="Table Grid"/>
    <w:basedOn w:val="a1"/>
    <w:uiPriority w:val="59"/>
    <w:rsid w:val="0081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 Belyy</cp:lastModifiedBy>
  <cp:revision>26</cp:revision>
  <dcterms:created xsi:type="dcterms:W3CDTF">2023-05-02T17:11:00Z</dcterms:created>
  <dcterms:modified xsi:type="dcterms:W3CDTF">2024-04-25T07:24:00Z</dcterms:modified>
</cp:coreProperties>
</file>